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71F9" w14:textId="0CE6A430" w:rsidR="00C36931" w:rsidRDefault="00C36931" w:rsidP="00C36931">
      <w:pPr>
        <w:pStyle w:val="Header"/>
        <w:tabs>
          <w:tab w:val="clear" w:pos="9360"/>
        </w:tabs>
        <w:spacing w:after="360"/>
        <w:ind w:left="-360" w:right="-360"/>
        <w:jc w:val="center"/>
      </w:pPr>
      <w:r>
        <w:rPr>
          <w:noProof/>
        </w:rPr>
        <w:drawing>
          <wp:inline distT="0" distB="0" distL="0" distR="0" wp14:anchorId="70AE5C84" wp14:editId="7E075F8C">
            <wp:extent cx="4454391" cy="1053465"/>
            <wp:effectExtent l="0" t="0" r="3810" b="0"/>
            <wp:docPr id="3" name="Picture 3" descr="Center for Transformative Infrastructure Preservation and Sustainability (C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nter for Transformative Infrastructure Preservation and Sustainability (CTIP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54391" cy="1053465"/>
                    </a:xfrm>
                    <a:prstGeom prst="rect">
                      <a:avLst/>
                    </a:prstGeom>
                    <a:noFill/>
                    <a:ln>
                      <a:noFill/>
                    </a:ln>
                  </pic:spPr>
                </pic:pic>
              </a:graphicData>
            </a:graphic>
          </wp:inline>
        </w:drawing>
      </w:r>
    </w:p>
    <w:p w14:paraId="06E52E18" w14:textId="4C83EDFA" w:rsidR="00500034" w:rsidRDefault="00500034" w:rsidP="004A34F1">
      <w:pPr>
        <w:pStyle w:val="Header"/>
        <w:tabs>
          <w:tab w:val="clear" w:pos="9360"/>
        </w:tabs>
        <w:spacing w:after="120"/>
        <w:ind w:left="-360" w:right="-360"/>
        <w:jc w:val="center"/>
      </w:pPr>
      <w:r>
        <w:rPr>
          <w:noProof/>
        </w:rPr>
        <mc:AlternateContent>
          <mc:Choice Requires="wps">
            <w:drawing>
              <wp:inline distT="0" distB="0" distL="0" distR="0" wp14:anchorId="311A2846" wp14:editId="41010817">
                <wp:extent cx="6333214" cy="612250"/>
                <wp:effectExtent l="0" t="0" r="10795" b="14605"/>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214" cy="612250"/>
                        </a:xfrm>
                        <a:prstGeom prst="rect">
                          <a:avLst/>
                        </a:prstGeom>
                        <a:solidFill>
                          <a:srgbClr val="17492C"/>
                        </a:solidFill>
                        <a:ln w="9525">
                          <a:solidFill>
                            <a:schemeClr val="tx1"/>
                          </a:solidFill>
                          <a:miter lim="800000"/>
                          <a:headEnd/>
                          <a:tailEnd/>
                        </a:ln>
                      </wps:spPr>
                      <wps:txbx>
                        <w:txbxContent>
                          <w:p w14:paraId="568D9CF8" w14:textId="58449A4A" w:rsidR="00500034" w:rsidRDefault="00DF0A42" w:rsidP="00F72B6B">
                            <w:pPr>
                              <w:pStyle w:val="Heading1"/>
                            </w:pPr>
                            <w:r w:rsidRPr="00DF0A42">
                              <w:t>Enhancing Chain-Up Infrastructure and Compliance in Utah’s Mountain Corridors: A Data-Driven Evaluation</w:t>
                            </w:r>
                          </w:p>
                          <w:p w14:paraId="7261024F" w14:textId="0803F0E2" w:rsidR="00C86335" w:rsidRPr="0044020A" w:rsidRDefault="00C86335" w:rsidP="00FC35C9">
                            <w:pPr>
                              <w:spacing w:before="60" w:after="60"/>
                              <w:rPr>
                                <w:rFonts w:ascii="Arial" w:hAnsi="Arial" w:cs="Arial"/>
                              </w:rPr>
                            </w:pPr>
                            <w:r w:rsidRPr="0044020A">
                              <w:rPr>
                                <w:rFonts w:ascii="Arial" w:hAnsi="Arial" w:cs="Arial"/>
                                <w:i/>
                                <w:iCs/>
                                <w:szCs w:val="18"/>
                              </w:rPr>
                              <w:t>CTIPS-</w:t>
                            </w:r>
                            <w:r w:rsidR="00772B8B">
                              <w:rPr>
                                <w:rFonts w:ascii="Arial" w:hAnsi="Arial" w:cs="Arial"/>
                                <w:i/>
                                <w:iCs/>
                                <w:szCs w:val="18"/>
                              </w:rPr>
                              <w:t>062</w:t>
                            </w:r>
                            <w:r w:rsidRPr="0044020A">
                              <w:rPr>
                                <w:rFonts w:ascii="Arial" w:hAnsi="Arial" w:cs="Arial"/>
                                <w:i/>
                                <w:iCs/>
                                <w:szCs w:val="18"/>
                              </w:rPr>
                              <w:t xml:space="preserve"> – UTC Project Information</w:t>
                            </w:r>
                          </w:p>
                        </w:txbxContent>
                      </wps:txbx>
                      <wps:bodyPr rot="0" vert="horz" wrap="square" lIns="182880" tIns="91440" rIns="182880" bIns="91440" anchor="t" anchorCtr="0">
                        <a:spAutoFit/>
                      </wps:bodyPr>
                    </wps:wsp>
                  </a:graphicData>
                </a:graphic>
              </wp:inline>
            </w:drawing>
          </mc:Choice>
          <mc:Fallback>
            <w:pict>
              <v:shapetype w14:anchorId="311A2846" id="_x0000_t202" coordsize="21600,21600" o:spt="202" path="m,l,21600r21600,l21600,xe">
                <v:stroke joinstyle="miter"/>
                <v:path gradientshapeok="t" o:connecttype="rect"/>
              </v:shapetype>
              <v:shape id="Text Box 2" o:spid="_x0000_s1026" type="#_x0000_t202" alt="&quot;&quot;" style="width:498.7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" fillcolor="#17492c" strokecolor="black [3213]">
                <v:textbox style="mso-fit-shape-to-text:t" inset="14.4pt,7.2pt,14.4pt,7.2pt">
                  <w:txbxContent>
                    <w:p w14:paraId="568D9CF8" w14:textId="58449A4A" w:rsidR="00500034" w:rsidRDefault="00DF0A42" w:rsidP="00F72B6B">
                      <w:pPr>
                        <w:pStyle w:val="Heading1"/>
                      </w:pPr>
                      <w:r w:rsidRPr="00DF0A42">
                        <w:t>Enhancing Chain-Up Infrastructure and Compliance in Utah’s Mountain Corridors: A Data-Driven Evaluation</w:t>
                      </w:r>
                    </w:p>
                    <w:p w14:paraId="7261024F" w14:textId="0803F0E2" w:rsidR="00C86335" w:rsidRPr="0044020A" w:rsidRDefault="00C86335" w:rsidP="00FC35C9">
                      <w:pPr>
                        <w:spacing w:before="60" w:after="60"/>
                        <w:rPr>
                          <w:rFonts w:ascii="Arial" w:hAnsi="Arial" w:cs="Arial"/>
                        </w:rPr>
                      </w:pPr>
                      <w:r w:rsidRPr="0044020A">
                        <w:rPr>
                          <w:rFonts w:ascii="Arial" w:hAnsi="Arial" w:cs="Arial"/>
                          <w:i/>
                          <w:iCs/>
                          <w:szCs w:val="18"/>
                        </w:rPr>
                        <w:t>CTIPS-</w:t>
                      </w:r>
                      <w:r w:rsidR="00772B8B">
                        <w:rPr>
                          <w:rFonts w:ascii="Arial" w:hAnsi="Arial" w:cs="Arial"/>
                          <w:i/>
                          <w:iCs/>
                          <w:szCs w:val="18"/>
                        </w:rPr>
                        <w:t>062</w:t>
                      </w:r>
                      <w:r w:rsidRPr="0044020A">
                        <w:rPr>
                          <w:rFonts w:ascii="Arial" w:hAnsi="Arial" w:cs="Arial"/>
                          <w:i/>
                          <w:iCs/>
                          <w:szCs w:val="18"/>
                        </w:rPr>
                        <w:t xml:space="preserve"> – UTC Project Information</w:t>
                      </w:r>
                    </w:p>
                  </w:txbxContent>
                </v:textbox>
                <w10:anchorlock/>
              </v:shape>
            </w:pict>
          </mc:Fallback>
        </mc:AlternateContent>
      </w:r>
    </w:p>
    <w:tbl>
      <w:tblPr>
        <w:tblpPr w:leftFromText="180" w:rightFromText="180" w:vertAnchor="text" w:horzAnchor="margin" w:tblpX="-90" w:tblpY="192"/>
        <w:tblW w:w="9540" w:type="dxa"/>
        <w:tblLook w:val="0480" w:firstRow="0" w:lastRow="0" w:firstColumn="1" w:lastColumn="0" w:noHBand="0" w:noVBand="1"/>
      </w:tblPr>
      <w:tblGrid>
        <w:gridCol w:w="2970"/>
        <w:gridCol w:w="6570"/>
      </w:tblGrid>
      <w:tr w:rsidR="00500034" w14:paraId="2BB2CA9A" w14:textId="77777777" w:rsidTr="00E72CAA">
        <w:tc>
          <w:tcPr>
            <w:tcW w:w="2970" w:type="dxa"/>
          </w:tcPr>
          <w:p w14:paraId="68EBA8DD" w14:textId="77777777" w:rsidR="00500034" w:rsidRDefault="00500034" w:rsidP="00500034">
            <w:pPr>
              <w:spacing w:after="120"/>
              <w:rPr>
                <w:rFonts w:eastAsia="Calibri" w:cs="Times New Roman"/>
                <w:b/>
                <w:szCs w:val="22"/>
              </w:rPr>
            </w:pPr>
            <w:r>
              <w:rPr>
                <w:rFonts w:eastAsia="Calibri" w:cs="Times New Roman"/>
                <w:b/>
                <w:szCs w:val="22"/>
              </w:rPr>
              <w:t>Recipient</w:t>
            </w:r>
            <w:r w:rsidRPr="00CE0EC0">
              <w:rPr>
                <w:rFonts w:eastAsia="Calibri" w:cs="Times New Roman"/>
                <w:b/>
                <w:szCs w:val="22"/>
              </w:rPr>
              <w:t>/Grant Number:</w:t>
            </w:r>
          </w:p>
        </w:tc>
        <w:tc>
          <w:tcPr>
            <w:tcW w:w="6570" w:type="dxa"/>
          </w:tcPr>
          <w:p w14:paraId="33BA1029" w14:textId="05990250" w:rsidR="00500034" w:rsidRPr="007E7ECF" w:rsidRDefault="00500034" w:rsidP="00500034">
            <w:pPr>
              <w:rPr>
                <w:rFonts w:eastAsia="Calibri" w:cs="Times New Roman"/>
                <w:szCs w:val="22"/>
              </w:rPr>
            </w:pPr>
            <w:r w:rsidRPr="007E7ECF">
              <w:rPr>
                <w:rFonts w:eastAsia="Calibri" w:cs="Times New Roman"/>
                <w:szCs w:val="22"/>
              </w:rPr>
              <w:t>North Dakota State University</w:t>
            </w:r>
            <w:r w:rsidR="0065633A">
              <w:rPr>
                <w:rFonts w:eastAsia="Calibri" w:cs="Times New Roman"/>
                <w:szCs w:val="22"/>
              </w:rPr>
              <w:t xml:space="preserve">, </w:t>
            </w:r>
            <w:r w:rsidR="0065633A" w:rsidRPr="0065633A">
              <w:rPr>
                <w:rFonts w:eastAsia="Calibri" w:cs="Times New Roman"/>
                <w:szCs w:val="22"/>
              </w:rPr>
              <w:t>University of Utah</w:t>
            </w:r>
          </w:p>
          <w:p w14:paraId="040AC1A0" w14:textId="77777777" w:rsidR="00500034" w:rsidRPr="007E7ECF" w:rsidRDefault="00500034" w:rsidP="00500034">
            <w:pPr>
              <w:spacing w:after="120"/>
              <w:rPr>
                <w:rFonts w:eastAsia="Calibri" w:cs="Times New Roman"/>
                <w:b/>
                <w:szCs w:val="22"/>
              </w:rPr>
            </w:pPr>
            <w:r w:rsidRPr="007E7ECF">
              <w:rPr>
                <w:rFonts w:eastAsia="Calibri" w:cs="Times New Roman"/>
                <w:szCs w:val="22"/>
              </w:rPr>
              <w:t>Grant No. 69A3552348308</w:t>
            </w:r>
          </w:p>
        </w:tc>
      </w:tr>
      <w:tr w:rsidR="00500034" w14:paraId="13E1809C" w14:textId="77777777" w:rsidTr="00E72CAA">
        <w:tc>
          <w:tcPr>
            <w:tcW w:w="2970" w:type="dxa"/>
          </w:tcPr>
          <w:p w14:paraId="0513479F" w14:textId="77777777" w:rsidR="00500034" w:rsidRDefault="00500034" w:rsidP="00500034">
            <w:pPr>
              <w:spacing w:after="120"/>
              <w:rPr>
                <w:rFonts w:eastAsia="Calibri" w:cs="Times New Roman"/>
                <w:b/>
                <w:szCs w:val="22"/>
              </w:rPr>
            </w:pPr>
            <w:r w:rsidRPr="00CE0EC0">
              <w:rPr>
                <w:rFonts w:eastAsia="Calibri" w:cs="Times New Roman"/>
                <w:b/>
                <w:szCs w:val="22"/>
              </w:rPr>
              <w:t>Center Name:</w:t>
            </w:r>
          </w:p>
        </w:tc>
        <w:tc>
          <w:tcPr>
            <w:tcW w:w="6570" w:type="dxa"/>
          </w:tcPr>
          <w:p w14:paraId="4FAF51CA" w14:textId="77777777" w:rsidR="00500034" w:rsidRPr="007E7ECF" w:rsidRDefault="00500034" w:rsidP="00500034">
            <w:pPr>
              <w:spacing w:after="120"/>
              <w:rPr>
                <w:rFonts w:eastAsia="Calibri" w:cs="Times New Roman"/>
                <w:b/>
                <w:szCs w:val="22"/>
              </w:rPr>
            </w:pPr>
            <w:r w:rsidRPr="007E7ECF">
              <w:rPr>
                <w:rFonts w:eastAsia="Calibri" w:cs="Times New Roman"/>
                <w:szCs w:val="22"/>
              </w:rPr>
              <w:t>Center for Transformative Infrastructure Preservation and Sustainability</w:t>
            </w:r>
          </w:p>
        </w:tc>
      </w:tr>
      <w:tr w:rsidR="00500034" w14:paraId="2EE7F149" w14:textId="77777777" w:rsidTr="00E72CAA">
        <w:tc>
          <w:tcPr>
            <w:tcW w:w="2970" w:type="dxa"/>
          </w:tcPr>
          <w:p w14:paraId="4D0FAC6D" w14:textId="77777777" w:rsidR="00500034" w:rsidRPr="00CE0EC0" w:rsidRDefault="00500034" w:rsidP="00500034">
            <w:pPr>
              <w:spacing w:after="120"/>
              <w:rPr>
                <w:rFonts w:eastAsia="Calibri" w:cs="Times New Roman"/>
                <w:b/>
                <w:szCs w:val="22"/>
              </w:rPr>
            </w:pPr>
            <w:r w:rsidRPr="00CE0EC0">
              <w:rPr>
                <w:rFonts w:eastAsia="Calibri" w:cs="Times New Roman"/>
                <w:b/>
                <w:szCs w:val="22"/>
              </w:rPr>
              <w:t>Research Priority:</w:t>
            </w:r>
          </w:p>
        </w:tc>
        <w:tc>
          <w:tcPr>
            <w:tcW w:w="6570" w:type="dxa"/>
          </w:tcPr>
          <w:p w14:paraId="6D569D93" w14:textId="77777777" w:rsidR="00500034" w:rsidRPr="007E7ECF" w:rsidRDefault="00500034" w:rsidP="00500034">
            <w:pPr>
              <w:spacing w:after="120"/>
              <w:rPr>
                <w:rFonts w:eastAsia="Calibri" w:cs="Times New Roman"/>
                <w:szCs w:val="22"/>
              </w:rPr>
            </w:pPr>
            <w:r w:rsidRPr="007E7ECF">
              <w:rPr>
                <w:rFonts w:eastAsia="Calibri" w:cs="Times New Roman"/>
                <w:szCs w:val="22"/>
              </w:rPr>
              <w:t>Preserving the Existing Transportation System</w:t>
            </w:r>
          </w:p>
        </w:tc>
      </w:tr>
      <w:tr w:rsidR="00500034" w14:paraId="0D1B1BC4" w14:textId="77777777" w:rsidTr="00E72CAA">
        <w:tc>
          <w:tcPr>
            <w:tcW w:w="2970" w:type="dxa"/>
          </w:tcPr>
          <w:p w14:paraId="1320521E" w14:textId="77777777" w:rsidR="00500034" w:rsidRPr="00CE0EC0" w:rsidRDefault="00500034" w:rsidP="00500034">
            <w:pPr>
              <w:spacing w:after="120"/>
              <w:rPr>
                <w:rFonts w:eastAsia="Calibri" w:cs="Times New Roman"/>
                <w:b/>
                <w:szCs w:val="22"/>
              </w:rPr>
            </w:pPr>
            <w:r w:rsidRPr="00CE0EC0">
              <w:rPr>
                <w:rFonts w:eastAsia="Calibri" w:cs="Times New Roman"/>
                <w:b/>
                <w:bCs/>
                <w:szCs w:val="22"/>
              </w:rPr>
              <w:t>Principal Investigator(s):</w:t>
            </w:r>
          </w:p>
        </w:tc>
        <w:tc>
          <w:tcPr>
            <w:tcW w:w="6570" w:type="dxa"/>
          </w:tcPr>
          <w:p w14:paraId="59FAFF25" w14:textId="141F6B08" w:rsidR="00A14FAE" w:rsidRPr="007E7ECF" w:rsidRDefault="008B585A" w:rsidP="00500034">
            <w:pPr>
              <w:spacing w:after="120"/>
              <w:rPr>
                <w:rFonts w:eastAsia="Calibri" w:cs="Times New Roman"/>
                <w:szCs w:val="22"/>
              </w:rPr>
            </w:pPr>
            <w:r w:rsidRPr="008B585A">
              <w:rPr>
                <w:rFonts w:eastAsia="Calibri" w:cs="Times New Roman"/>
                <w:szCs w:val="22"/>
              </w:rPr>
              <w:t>Nikola Marković, Ph.D.</w:t>
            </w:r>
          </w:p>
        </w:tc>
      </w:tr>
      <w:tr w:rsidR="00500034" w14:paraId="5C15C56B" w14:textId="77777777" w:rsidTr="00E72CAA">
        <w:tc>
          <w:tcPr>
            <w:tcW w:w="2970" w:type="dxa"/>
          </w:tcPr>
          <w:p w14:paraId="6404E234" w14:textId="236E2B49" w:rsidR="00500034" w:rsidRPr="00CE0EC0" w:rsidRDefault="00500034" w:rsidP="00500034">
            <w:pPr>
              <w:spacing w:after="120"/>
              <w:rPr>
                <w:rFonts w:eastAsia="Calibri" w:cs="Times New Roman"/>
                <w:b/>
                <w:szCs w:val="22"/>
              </w:rPr>
            </w:pPr>
            <w:r>
              <w:rPr>
                <w:rFonts w:eastAsia="Calibri" w:cs="Times New Roman"/>
                <w:b/>
                <w:szCs w:val="22"/>
              </w:rPr>
              <w:t>Project Partners</w:t>
            </w:r>
            <w:r w:rsidR="008617FB">
              <w:rPr>
                <w:rFonts w:eastAsia="Calibri" w:cs="Times New Roman"/>
                <w:b/>
                <w:szCs w:val="22"/>
              </w:rPr>
              <w:t>:</w:t>
            </w:r>
          </w:p>
        </w:tc>
        <w:tc>
          <w:tcPr>
            <w:tcW w:w="6570" w:type="dxa"/>
          </w:tcPr>
          <w:p w14:paraId="2A66C0FB" w14:textId="789455E2" w:rsidR="00500034" w:rsidRPr="007E7ECF" w:rsidRDefault="00500034" w:rsidP="00500034">
            <w:pPr>
              <w:spacing w:after="120"/>
              <w:rPr>
                <w:rFonts w:eastAsia="Calibri" w:cs="Times New Roman"/>
                <w:szCs w:val="22"/>
              </w:rPr>
            </w:pPr>
            <w:r w:rsidRPr="007E7ECF">
              <w:rPr>
                <w:rFonts w:eastAsia="Calibri" w:cs="Times New Roman"/>
                <w:szCs w:val="22"/>
              </w:rPr>
              <w:t xml:space="preserve">USDOT, Office of the Assistant Secretary for Research and Technology </w:t>
            </w:r>
            <w:r w:rsidR="0044020A" w:rsidRPr="007E7ECF">
              <w:rPr>
                <w:rFonts w:eastAsia="Calibri" w:cs="Times New Roman"/>
                <w:szCs w:val="22"/>
              </w:rPr>
              <w:t xml:space="preserve">– </w:t>
            </w:r>
            <w:r w:rsidRPr="007E7ECF">
              <w:rPr>
                <w:rFonts w:eastAsia="Calibri" w:cs="Times New Roman"/>
                <w:szCs w:val="22"/>
              </w:rPr>
              <w:t>$</w:t>
            </w:r>
            <w:r w:rsidR="009476AB">
              <w:rPr>
                <w:rFonts w:eastAsia="Calibri" w:cs="Times New Roman"/>
                <w:szCs w:val="22"/>
              </w:rPr>
              <w:t>50,000</w:t>
            </w:r>
          </w:p>
          <w:p w14:paraId="430619BA" w14:textId="1C7FC8AB" w:rsidR="00500034" w:rsidRPr="007E7ECF" w:rsidRDefault="009476AB" w:rsidP="00500034">
            <w:pPr>
              <w:spacing w:after="120"/>
              <w:rPr>
                <w:rFonts w:eastAsia="Calibri" w:cs="Times New Roman"/>
                <w:szCs w:val="22"/>
              </w:rPr>
            </w:pPr>
            <w:r w:rsidRPr="009476AB">
              <w:rPr>
                <w:rFonts w:cs="Times New Roman"/>
                <w:szCs w:val="22"/>
              </w:rPr>
              <w:t>Utah Department of Transportation</w:t>
            </w:r>
            <w:r w:rsidR="007F185C">
              <w:rPr>
                <w:rFonts w:cs="Times New Roman"/>
                <w:szCs w:val="22"/>
              </w:rPr>
              <w:t xml:space="preserve"> (UDOT)</w:t>
            </w:r>
            <w:r w:rsidRPr="007E7ECF">
              <w:rPr>
                <w:rFonts w:eastAsia="Calibri" w:cs="Times New Roman"/>
                <w:szCs w:val="22"/>
              </w:rPr>
              <w:t xml:space="preserve"> – $</w:t>
            </w:r>
            <w:r>
              <w:rPr>
                <w:rFonts w:eastAsia="Calibri" w:cs="Times New Roman"/>
                <w:szCs w:val="22"/>
              </w:rPr>
              <w:t>60,000</w:t>
            </w:r>
          </w:p>
        </w:tc>
      </w:tr>
      <w:tr w:rsidR="00500034" w14:paraId="2CA1B352" w14:textId="77777777" w:rsidTr="00E72CAA">
        <w:tc>
          <w:tcPr>
            <w:tcW w:w="2970" w:type="dxa"/>
          </w:tcPr>
          <w:p w14:paraId="4A437356" w14:textId="77777777" w:rsidR="00500034" w:rsidRDefault="00500034" w:rsidP="00500034">
            <w:pPr>
              <w:spacing w:after="120"/>
              <w:rPr>
                <w:rFonts w:eastAsia="Calibri" w:cs="Times New Roman"/>
                <w:b/>
                <w:bCs/>
                <w:szCs w:val="22"/>
              </w:rPr>
            </w:pPr>
            <w:r>
              <w:rPr>
                <w:rFonts w:eastAsia="Calibri" w:cs="Times New Roman"/>
                <w:b/>
                <w:szCs w:val="22"/>
              </w:rPr>
              <w:t xml:space="preserve">Total </w:t>
            </w:r>
            <w:r w:rsidRPr="00CE0EC0">
              <w:rPr>
                <w:rFonts w:eastAsia="Calibri" w:cs="Times New Roman"/>
                <w:b/>
                <w:szCs w:val="22"/>
              </w:rPr>
              <w:t xml:space="preserve">Project </w:t>
            </w:r>
            <w:r>
              <w:rPr>
                <w:rFonts w:eastAsia="Calibri" w:cs="Times New Roman"/>
                <w:b/>
                <w:szCs w:val="22"/>
              </w:rPr>
              <w:t>Cost</w:t>
            </w:r>
            <w:r w:rsidRPr="00CE0EC0">
              <w:rPr>
                <w:rFonts w:eastAsia="Calibri" w:cs="Times New Roman"/>
                <w:b/>
                <w:szCs w:val="22"/>
              </w:rPr>
              <w:t>:</w:t>
            </w:r>
          </w:p>
        </w:tc>
        <w:tc>
          <w:tcPr>
            <w:tcW w:w="6570" w:type="dxa"/>
          </w:tcPr>
          <w:p w14:paraId="18AC7F70" w14:textId="41160B08" w:rsidR="00500034" w:rsidRPr="007E7ECF" w:rsidRDefault="00500034" w:rsidP="00500034">
            <w:pPr>
              <w:spacing w:after="120"/>
              <w:rPr>
                <w:rFonts w:eastAsia="Calibri" w:cs="Times New Roman"/>
                <w:szCs w:val="22"/>
              </w:rPr>
            </w:pPr>
            <w:r w:rsidRPr="007E7ECF">
              <w:rPr>
                <w:rFonts w:eastAsia="Calibri" w:cs="Times New Roman"/>
                <w:szCs w:val="22"/>
              </w:rPr>
              <w:t>$</w:t>
            </w:r>
            <w:r w:rsidR="009476AB">
              <w:rPr>
                <w:rFonts w:eastAsia="Calibri" w:cs="Times New Roman"/>
                <w:szCs w:val="22"/>
              </w:rPr>
              <w:t>110,000</w:t>
            </w:r>
          </w:p>
        </w:tc>
      </w:tr>
      <w:tr w:rsidR="00500034" w14:paraId="187C6DF8" w14:textId="77777777" w:rsidTr="00E72CAA">
        <w:tc>
          <w:tcPr>
            <w:tcW w:w="2970" w:type="dxa"/>
          </w:tcPr>
          <w:p w14:paraId="52691D24" w14:textId="77777777" w:rsidR="00500034" w:rsidRPr="00CE0EC0" w:rsidRDefault="00500034" w:rsidP="00500034">
            <w:pPr>
              <w:spacing w:after="120"/>
              <w:rPr>
                <w:rFonts w:eastAsia="Calibri" w:cs="Times New Roman"/>
                <w:b/>
                <w:szCs w:val="22"/>
              </w:rPr>
            </w:pPr>
            <w:r w:rsidRPr="00CE0EC0">
              <w:rPr>
                <w:rFonts w:eastAsia="Calibri" w:cs="Times New Roman"/>
                <w:b/>
                <w:szCs w:val="22"/>
              </w:rPr>
              <w:t>Project Start and End Date:</w:t>
            </w:r>
          </w:p>
        </w:tc>
        <w:tc>
          <w:tcPr>
            <w:tcW w:w="6570" w:type="dxa"/>
          </w:tcPr>
          <w:p w14:paraId="258FCB71" w14:textId="4E893EAD" w:rsidR="00500034" w:rsidRPr="007E7ECF" w:rsidRDefault="00F0143A" w:rsidP="00500034">
            <w:pPr>
              <w:spacing w:after="120"/>
              <w:rPr>
                <w:rFonts w:eastAsia="Calibri" w:cs="Times New Roman"/>
                <w:szCs w:val="22"/>
              </w:rPr>
            </w:pPr>
            <w:r>
              <w:rPr>
                <w:rFonts w:eastAsia="Calibri" w:cs="Times New Roman"/>
                <w:szCs w:val="22"/>
              </w:rPr>
              <w:t>12/13/202</w:t>
            </w:r>
            <w:r w:rsidR="003518E6">
              <w:rPr>
                <w:rFonts w:eastAsia="Calibri" w:cs="Times New Roman"/>
                <w:szCs w:val="22"/>
              </w:rPr>
              <w:t>5</w:t>
            </w:r>
            <w:r>
              <w:rPr>
                <w:rFonts w:eastAsia="Calibri" w:cs="Times New Roman"/>
                <w:szCs w:val="22"/>
              </w:rPr>
              <w:t xml:space="preserve"> to 12/12/202</w:t>
            </w:r>
            <w:r w:rsidR="003518E6">
              <w:rPr>
                <w:rFonts w:eastAsia="Calibri" w:cs="Times New Roman"/>
                <w:szCs w:val="22"/>
              </w:rPr>
              <w:t>7</w:t>
            </w:r>
          </w:p>
        </w:tc>
      </w:tr>
    </w:tbl>
    <w:p w14:paraId="712C50E7" w14:textId="6803A518" w:rsidR="002873B2" w:rsidRPr="00506C16" w:rsidRDefault="002873B2" w:rsidP="00506C16">
      <w:pPr>
        <w:pStyle w:val="Heading2"/>
      </w:pPr>
      <w:r w:rsidRPr="00506C16">
        <w:t>Project Description</w:t>
      </w:r>
    </w:p>
    <w:p w14:paraId="1CE8545F" w14:textId="2E022F0C" w:rsidR="003E096D" w:rsidRPr="00002E38" w:rsidRDefault="001829D3" w:rsidP="00CC5150">
      <w:pPr>
        <w:spacing w:after="240"/>
        <w:rPr>
          <w:rFonts w:eastAsia="Calibri"/>
          <w:szCs w:val="18"/>
        </w:rPr>
      </w:pPr>
      <w:r w:rsidRPr="001829D3">
        <w:rPr>
          <w:rFonts w:eastAsia="Calibri"/>
          <w:szCs w:val="18"/>
        </w:rPr>
        <w:t>This project evaluates chain-up infrastructure and traction-device compliance in Utah’s mountain corridors, focusing on how roadway geometry, winter operations, and driver behavior affect chain-up performance during storm events. Using geospatial analysis, operational data, and field-informed insights, the study identifies locations where existing chain-up facilities may be undersized, poorly situated, or constrained by topography. The project also develops AI-generated videos that explain operational challenges, noncompliance impacts, and potential improvement strategies to both practitioners and the traveling public. Project findings will inform infrastructure upgrades, policy refinements, and improved communication practices, with methods and products readily transferable to mountain corridors in other western states.</w:t>
      </w:r>
    </w:p>
    <w:p w14:paraId="30690BF1" w14:textId="2439B7D8" w:rsidR="000B7B9F" w:rsidRPr="005E417C" w:rsidRDefault="002873B2" w:rsidP="005E417C">
      <w:pPr>
        <w:pStyle w:val="Heading2"/>
      </w:pPr>
      <w:r w:rsidRPr="005E417C">
        <w:t>USDOT Priorities</w:t>
      </w:r>
    </w:p>
    <w:p w14:paraId="65F7D13E" w14:textId="22AA4D88" w:rsidR="006A6A33" w:rsidRPr="006A6A33" w:rsidRDefault="00432A16" w:rsidP="006A6A33">
      <w:pPr>
        <w:spacing w:after="240"/>
        <w:rPr>
          <w:rFonts w:eastAsia="Calibri" w:cs="Times New Roman"/>
          <w:szCs w:val="22"/>
        </w:rPr>
      </w:pPr>
      <w:r w:rsidRPr="00432A16">
        <w:rPr>
          <w:rFonts w:eastAsia="Calibri" w:cs="Times New Roman"/>
          <w:szCs w:val="22"/>
        </w:rPr>
        <w:t>Section left blank until USDOT’s new priorities and RD&amp;T strategic goals are available in Spring 2026.</w:t>
      </w:r>
    </w:p>
    <w:p w14:paraId="536C2B10" w14:textId="26DE3A00" w:rsidR="000B7B9F" w:rsidRDefault="002873B2" w:rsidP="000B7B9F">
      <w:pPr>
        <w:pStyle w:val="Heading2"/>
      </w:pPr>
      <w:r w:rsidRPr="00CE0EC0">
        <w:t>Outputs</w:t>
      </w:r>
    </w:p>
    <w:p w14:paraId="5BC885E9" w14:textId="77777777" w:rsidR="001829D3" w:rsidRPr="001829D3" w:rsidRDefault="001829D3" w:rsidP="001829D3">
      <w:pPr>
        <w:spacing w:after="120"/>
        <w:rPr>
          <w:rFonts w:eastAsia="Calibri" w:cs="Times New Roman"/>
          <w:szCs w:val="22"/>
        </w:rPr>
      </w:pPr>
      <w:r w:rsidRPr="001829D3">
        <w:rPr>
          <w:rFonts w:eastAsia="Calibri" w:cs="Times New Roman"/>
          <w:szCs w:val="22"/>
        </w:rPr>
        <w:t>Technology transfer will occur through three coordinated channels designed to reach practitioners, agencies, and the traveling public. First, the project will produce a suite of practitioner-ready AI-generated videos that clearly explain chain-up challenges, canyon-specific operational constraints, and recommended infrastructure or policy solutions. These materials will be formatted for use in UDOT training sessions, safety briefings, public outreach efforts, and winter-preparedness campaigns.</w:t>
      </w:r>
    </w:p>
    <w:p w14:paraId="36C63507" w14:textId="77777777" w:rsidR="001829D3" w:rsidRPr="001829D3" w:rsidRDefault="001829D3" w:rsidP="001829D3">
      <w:pPr>
        <w:spacing w:after="120"/>
        <w:rPr>
          <w:rFonts w:eastAsia="Calibri" w:cs="Times New Roman"/>
          <w:szCs w:val="22"/>
        </w:rPr>
      </w:pPr>
      <w:r w:rsidRPr="001829D3">
        <w:rPr>
          <w:rFonts w:eastAsia="Calibri" w:cs="Times New Roman"/>
          <w:szCs w:val="22"/>
        </w:rPr>
        <w:lastRenderedPageBreak/>
        <w:t>Second, the research team will conduct targeted workshops and briefings with UDOT Region 2 staff, the Utah Highway Patrol, local canyon jurisdictions, and other winter-operations partners. These sessions will facilitate dialogue around key findings, allow agencies to review scenario visualizations, and support coordinated planning for improved chain-up management.</w:t>
      </w:r>
    </w:p>
    <w:p w14:paraId="625166AB" w14:textId="77777777" w:rsidR="001829D3" w:rsidRDefault="001829D3" w:rsidP="001829D3">
      <w:pPr>
        <w:spacing w:after="120"/>
        <w:rPr>
          <w:rFonts w:eastAsia="Calibri" w:cs="Times New Roman"/>
          <w:szCs w:val="22"/>
        </w:rPr>
      </w:pPr>
      <w:r w:rsidRPr="001829D3">
        <w:rPr>
          <w:rFonts w:eastAsia="Calibri" w:cs="Times New Roman"/>
          <w:szCs w:val="22"/>
        </w:rPr>
        <w:t>Third, the project will prepare concise technical summaries and communication products suitable for public-facing campaigns, including pre-winter messaging, traveler-education materials, and digital content for UDOT’s communication platforms. By combining clear visualizations with actionable recommendations, these outputs will help ensure that research findings translate directly into improved practice, enhanced traveler understanding, and safer winter operations in Utah’s canyon corridors.</w:t>
      </w:r>
    </w:p>
    <w:p w14:paraId="3E965C52" w14:textId="77777777" w:rsidR="001829D3" w:rsidRDefault="001829D3" w:rsidP="001829D3">
      <w:pPr>
        <w:pStyle w:val="ListParagraph"/>
        <w:numPr>
          <w:ilvl w:val="0"/>
          <w:numId w:val="4"/>
        </w:numPr>
        <w:contextualSpacing/>
        <w:rPr>
          <w:rFonts w:eastAsia="Calibri" w:cs="Times New Roman"/>
          <w:szCs w:val="22"/>
        </w:rPr>
      </w:pPr>
      <w:r w:rsidRPr="001829D3">
        <w:rPr>
          <w:rFonts w:eastAsia="Calibri" w:cs="Times New Roman"/>
          <w:szCs w:val="22"/>
        </w:rPr>
        <w:t>A detailed, canyon-by-canyon evaluation of chain-up infrastructure conditions, geometric constraints, and operational challenges in Parley’s Canyon, Big Cottonwood Canyon, and Little Cottonwood Canyon.</w:t>
      </w:r>
    </w:p>
    <w:p w14:paraId="67CE23C7" w14:textId="77777777" w:rsidR="001829D3" w:rsidRDefault="001829D3" w:rsidP="001829D3">
      <w:pPr>
        <w:pStyle w:val="ListParagraph"/>
        <w:numPr>
          <w:ilvl w:val="0"/>
          <w:numId w:val="4"/>
        </w:numPr>
        <w:contextualSpacing/>
        <w:rPr>
          <w:rFonts w:eastAsia="Calibri" w:cs="Times New Roman"/>
          <w:szCs w:val="22"/>
        </w:rPr>
      </w:pPr>
      <w:r w:rsidRPr="001829D3">
        <w:rPr>
          <w:rFonts w:eastAsia="Calibri" w:cs="Times New Roman"/>
          <w:szCs w:val="22"/>
        </w:rPr>
        <w:t>AI-generated videos and visualization products tailored for both practitioners and the general public, clearly explaining chain-up issues, winter-operations constraints, and recommended solutions.</w:t>
      </w:r>
    </w:p>
    <w:p w14:paraId="4943B858" w14:textId="77777777" w:rsidR="001829D3" w:rsidRDefault="001829D3" w:rsidP="001829D3">
      <w:pPr>
        <w:pStyle w:val="ListParagraph"/>
        <w:numPr>
          <w:ilvl w:val="0"/>
          <w:numId w:val="4"/>
        </w:numPr>
        <w:contextualSpacing/>
        <w:rPr>
          <w:rFonts w:eastAsia="Calibri" w:cs="Times New Roman"/>
          <w:szCs w:val="22"/>
        </w:rPr>
      </w:pPr>
      <w:r w:rsidRPr="001829D3">
        <w:rPr>
          <w:rFonts w:eastAsia="Calibri" w:cs="Times New Roman"/>
          <w:szCs w:val="22"/>
        </w:rPr>
        <w:t>A prioritized set of infrastructure, policy, and communication improvements that complement and extend the findings of UDOT’s parallel study.</w:t>
      </w:r>
    </w:p>
    <w:p w14:paraId="21634872" w14:textId="0A6E6C77" w:rsidR="003F6023" w:rsidRPr="001829D3" w:rsidRDefault="001829D3" w:rsidP="001829D3">
      <w:pPr>
        <w:pStyle w:val="ListParagraph"/>
        <w:numPr>
          <w:ilvl w:val="0"/>
          <w:numId w:val="4"/>
        </w:numPr>
        <w:contextualSpacing/>
        <w:rPr>
          <w:rFonts w:eastAsia="Calibri" w:cs="Times New Roman"/>
          <w:szCs w:val="22"/>
        </w:rPr>
      </w:pPr>
      <w:r w:rsidRPr="001829D3">
        <w:rPr>
          <w:rFonts w:eastAsia="Calibri" w:cs="Times New Roman"/>
          <w:szCs w:val="22"/>
        </w:rPr>
        <w:t>Enhanced communication tools designed to increase traction-law compliance, support winter-travel preparedness, and reduce storm-related delays and safety incidents.</w:t>
      </w:r>
    </w:p>
    <w:p w14:paraId="22C67A86" w14:textId="77777777" w:rsidR="000B7B9F" w:rsidRDefault="002873B2" w:rsidP="000B7B9F">
      <w:pPr>
        <w:pStyle w:val="Heading2"/>
      </w:pPr>
      <w:r w:rsidRPr="00CE0EC0">
        <w:t>Outcomes/Impacts</w:t>
      </w:r>
    </w:p>
    <w:p w14:paraId="164C97D0" w14:textId="77777777" w:rsidR="00F442A9" w:rsidRPr="00F442A9" w:rsidRDefault="00F442A9" w:rsidP="00F442A9">
      <w:pPr>
        <w:spacing w:after="120"/>
        <w:rPr>
          <w:rFonts w:cs="Times New Roman"/>
          <w:szCs w:val="22"/>
        </w:rPr>
      </w:pPr>
      <w:r w:rsidRPr="00F442A9">
        <w:rPr>
          <w:rFonts w:cs="Times New Roman"/>
          <w:szCs w:val="22"/>
        </w:rPr>
        <w:t>This project will produce a comprehensive, canyon-by-canyon evaluation of chain-up infrastructure, geometric constraints, and operational challenges that contribute to winter-weather delays and safety risks in Utah’s mountain corridors. A key outcome is a set of practitioner-ready, AI-generated videos and visualizations that clearly communicate current problems, why traction-device compliance matters, and how proposed improvements would enhance safety and mobility. These communication tools will support UDOT’s winter-operations messaging, improve public understanding of traction requirements, and strengthen compliance among passenger-vehicle drivers and heavy-vehicle operators.</w:t>
      </w:r>
    </w:p>
    <w:p w14:paraId="5E511BDB" w14:textId="1368B2D9" w:rsidR="00F137CC" w:rsidRPr="00E72DE1" w:rsidRDefault="00F442A9" w:rsidP="00F442A9">
      <w:pPr>
        <w:spacing w:after="120"/>
        <w:rPr>
          <w:rFonts w:cs="Times New Roman"/>
          <w:szCs w:val="22"/>
        </w:rPr>
      </w:pPr>
      <w:r w:rsidRPr="00F442A9">
        <w:rPr>
          <w:rFonts w:cs="Times New Roman"/>
          <w:szCs w:val="22"/>
        </w:rPr>
        <w:t>The project will also generate a prioritized list of infrastructure, policy, and communication strategies that complement and extend the findings of the parallel UDOT study. By combining data-driven analysis with effective outreach media, the project will help reduce loss-of-traction events, improve snowplow performance, and minimize corridor disruptions during storms. The resulting guidance will support decision-makers, maintenance personnel, enforcement partners, and the traveling public, ultimately improving safety, reliability, and preparedness across Utah’s mountain highway system.</w:t>
      </w:r>
    </w:p>
    <w:p w14:paraId="2E4A52BC" w14:textId="0DBF2BA7" w:rsidR="000B7B9F" w:rsidRDefault="002873B2" w:rsidP="002B213B">
      <w:pPr>
        <w:pStyle w:val="Heading2"/>
      </w:pPr>
      <w:r>
        <w:t>Final Report</w:t>
      </w:r>
    </w:p>
    <w:p w14:paraId="79FA5744" w14:textId="7A1A74AD" w:rsidR="005024ED" w:rsidRPr="00765AEC" w:rsidRDefault="005024ED" w:rsidP="00A524E8">
      <w:pPr>
        <w:spacing w:after="240"/>
        <w:rPr>
          <w:szCs w:val="18"/>
        </w:rPr>
      </w:pPr>
      <w:r w:rsidRPr="00765AEC">
        <w:rPr>
          <w:szCs w:val="18"/>
        </w:rPr>
        <w:t>Upon completion, the final report link will be added</w:t>
      </w:r>
      <w:r w:rsidR="0092258D" w:rsidRPr="00765AEC">
        <w:rPr>
          <w:szCs w:val="18"/>
        </w:rPr>
        <w:t xml:space="preserve"> </w:t>
      </w:r>
      <w:bookmarkStart w:id="0" w:name="_Hlk162953857"/>
      <w:r w:rsidR="001C3DEB" w:rsidRPr="00765AEC">
        <w:rPr>
          <w:szCs w:val="18"/>
        </w:rPr>
        <w:t xml:space="preserve">to the </w:t>
      </w:r>
      <w:hyperlink r:id="rId9" w:history="1">
        <w:r w:rsidR="001C3DEB" w:rsidRPr="00765AEC">
          <w:rPr>
            <w:rStyle w:val="Hyperlink"/>
            <w:szCs w:val="18"/>
          </w:rPr>
          <w:t>project page on the CTIPS website</w:t>
        </w:r>
      </w:hyperlink>
      <w:r w:rsidRPr="00765AEC">
        <w:rPr>
          <w:szCs w:val="18"/>
        </w:rPr>
        <w:t>.</w:t>
      </w:r>
      <w:bookmarkEnd w:id="0"/>
    </w:p>
    <w:sectPr w:rsidR="005024ED" w:rsidRPr="00765AEC" w:rsidSect="00ED46A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F8B3D" w14:textId="77777777" w:rsidR="006245FE" w:rsidRDefault="006245FE" w:rsidP="00F137CC">
      <w:r>
        <w:separator/>
      </w:r>
    </w:p>
  </w:endnote>
  <w:endnote w:type="continuationSeparator" w:id="0">
    <w:p w14:paraId="5FD55FEB" w14:textId="77777777" w:rsidR="006245FE" w:rsidRDefault="006245FE" w:rsidP="00F1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256101"/>
      <w:docPartObj>
        <w:docPartGallery w:val="Page Numbers (Bottom of Page)"/>
        <w:docPartUnique/>
      </w:docPartObj>
    </w:sdtPr>
    <w:sdtEndPr>
      <w:rPr>
        <w:rFonts w:cs="Times New Roman"/>
        <w:noProof/>
      </w:rPr>
    </w:sdtEndPr>
    <w:sdtContent>
      <w:p w14:paraId="63FD3D58" w14:textId="78E7DAE3" w:rsidR="00ED59C9" w:rsidRPr="004D609B" w:rsidRDefault="00ED59C9" w:rsidP="004D609B">
        <w:pPr>
          <w:pStyle w:val="Footer"/>
          <w:jc w:val="center"/>
          <w:rPr>
            <w:rFonts w:cs="Times New Roman"/>
          </w:rPr>
        </w:pPr>
        <w:r w:rsidRPr="00ED59C9">
          <w:rPr>
            <w:rFonts w:cs="Times New Roman"/>
          </w:rPr>
          <w:fldChar w:fldCharType="begin"/>
        </w:r>
        <w:r w:rsidRPr="00ED59C9">
          <w:rPr>
            <w:rFonts w:cs="Times New Roman"/>
          </w:rPr>
          <w:instrText xml:space="preserve"> PAGE   \* MERGEFORMAT </w:instrText>
        </w:r>
        <w:r w:rsidRPr="00ED59C9">
          <w:rPr>
            <w:rFonts w:cs="Times New Roman"/>
          </w:rPr>
          <w:fldChar w:fldCharType="separate"/>
        </w:r>
        <w:r w:rsidRPr="00ED59C9">
          <w:rPr>
            <w:rFonts w:cs="Times New Roman"/>
            <w:noProof/>
          </w:rPr>
          <w:t>2</w:t>
        </w:r>
        <w:r w:rsidRPr="00ED59C9">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2581C" w14:textId="77777777" w:rsidR="006245FE" w:rsidRDefault="006245FE" w:rsidP="00F137CC">
      <w:r>
        <w:separator/>
      </w:r>
    </w:p>
  </w:footnote>
  <w:footnote w:type="continuationSeparator" w:id="0">
    <w:p w14:paraId="7C0BF921" w14:textId="77777777" w:rsidR="006245FE" w:rsidRDefault="006245FE" w:rsidP="00F13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2D"/>
    <w:multiLevelType w:val="hybridMultilevel"/>
    <w:tmpl w:val="1362E0B4"/>
    <w:lvl w:ilvl="0" w:tplc="30BCF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37554"/>
    <w:multiLevelType w:val="hybridMultilevel"/>
    <w:tmpl w:val="E968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F01D34"/>
    <w:multiLevelType w:val="hybridMultilevel"/>
    <w:tmpl w:val="AB0ECF22"/>
    <w:lvl w:ilvl="0" w:tplc="47224C4C">
      <w:start w:val="1"/>
      <w:numFmt w:val="lowerLetter"/>
      <w:lvlText w:val="%1."/>
      <w:lvlJc w:val="left"/>
      <w:pPr>
        <w:ind w:left="720" w:hanging="360"/>
      </w:pPr>
      <w:rPr>
        <w:rFonts w:hint="default"/>
        <w:b/>
      </w:rPr>
    </w:lvl>
    <w:lvl w:ilvl="1" w:tplc="0AB40CE8">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DB1441"/>
    <w:multiLevelType w:val="hybridMultilevel"/>
    <w:tmpl w:val="574E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B2"/>
    <w:rsid w:val="00002E38"/>
    <w:rsid w:val="0000755C"/>
    <w:rsid w:val="00017FCD"/>
    <w:rsid w:val="0002171F"/>
    <w:rsid w:val="000243FC"/>
    <w:rsid w:val="00046315"/>
    <w:rsid w:val="00055A5C"/>
    <w:rsid w:val="0006712E"/>
    <w:rsid w:val="000B18F7"/>
    <w:rsid w:val="000B32FD"/>
    <w:rsid w:val="000B7B9F"/>
    <w:rsid w:val="000C3725"/>
    <w:rsid w:val="000D1CE4"/>
    <w:rsid w:val="001008DF"/>
    <w:rsid w:val="0011208D"/>
    <w:rsid w:val="00113673"/>
    <w:rsid w:val="00121C69"/>
    <w:rsid w:val="00137CB9"/>
    <w:rsid w:val="0014351A"/>
    <w:rsid w:val="001676CA"/>
    <w:rsid w:val="001829D3"/>
    <w:rsid w:val="00182DF3"/>
    <w:rsid w:val="001A75C0"/>
    <w:rsid w:val="001C3DEB"/>
    <w:rsid w:val="001D0DCA"/>
    <w:rsid w:val="002237E8"/>
    <w:rsid w:val="00282588"/>
    <w:rsid w:val="002873B2"/>
    <w:rsid w:val="002B213B"/>
    <w:rsid w:val="002B7C56"/>
    <w:rsid w:val="002C0348"/>
    <w:rsid w:val="002E4E7E"/>
    <w:rsid w:val="002F17C1"/>
    <w:rsid w:val="003138FF"/>
    <w:rsid w:val="00320FE9"/>
    <w:rsid w:val="00334C49"/>
    <w:rsid w:val="003518E6"/>
    <w:rsid w:val="00362E4F"/>
    <w:rsid w:val="003630AC"/>
    <w:rsid w:val="003A2627"/>
    <w:rsid w:val="003A7937"/>
    <w:rsid w:val="003B2609"/>
    <w:rsid w:val="003E096D"/>
    <w:rsid w:val="003F1BDF"/>
    <w:rsid w:val="003F446C"/>
    <w:rsid w:val="003F6023"/>
    <w:rsid w:val="0041019B"/>
    <w:rsid w:val="00422287"/>
    <w:rsid w:val="00432A16"/>
    <w:rsid w:val="004401F7"/>
    <w:rsid w:val="0044020A"/>
    <w:rsid w:val="0048568D"/>
    <w:rsid w:val="00493209"/>
    <w:rsid w:val="00496A82"/>
    <w:rsid w:val="004A34F1"/>
    <w:rsid w:val="004D609B"/>
    <w:rsid w:val="00500034"/>
    <w:rsid w:val="005024ED"/>
    <w:rsid w:val="005032DE"/>
    <w:rsid w:val="00506C16"/>
    <w:rsid w:val="00520251"/>
    <w:rsid w:val="00525DF9"/>
    <w:rsid w:val="00554A3C"/>
    <w:rsid w:val="00593BBA"/>
    <w:rsid w:val="005A0E78"/>
    <w:rsid w:val="005A3C26"/>
    <w:rsid w:val="005A77FF"/>
    <w:rsid w:val="005D7163"/>
    <w:rsid w:val="005E1390"/>
    <w:rsid w:val="005E417C"/>
    <w:rsid w:val="006245FE"/>
    <w:rsid w:val="0065633A"/>
    <w:rsid w:val="0065700E"/>
    <w:rsid w:val="006766B9"/>
    <w:rsid w:val="00681FC3"/>
    <w:rsid w:val="006A6A33"/>
    <w:rsid w:val="006B18A0"/>
    <w:rsid w:val="006B1E1C"/>
    <w:rsid w:val="006B3976"/>
    <w:rsid w:val="006C3F80"/>
    <w:rsid w:val="006F06F3"/>
    <w:rsid w:val="006F440E"/>
    <w:rsid w:val="007242E6"/>
    <w:rsid w:val="007259AB"/>
    <w:rsid w:val="007321E5"/>
    <w:rsid w:val="007420B7"/>
    <w:rsid w:val="00746DF1"/>
    <w:rsid w:val="00762237"/>
    <w:rsid w:val="00765AEC"/>
    <w:rsid w:val="00772B8B"/>
    <w:rsid w:val="00787FFD"/>
    <w:rsid w:val="00791A16"/>
    <w:rsid w:val="007A7483"/>
    <w:rsid w:val="007A7585"/>
    <w:rsid w:val="007E7ECF"/>
    <w:rsid w:val="007F185C"/>
    <w:rsid w:val="00802CBD"/>
    <w:rsid w:val="008051AC"/>
    <w:rsid w:val="0081651A"/>
    <w:rsid w:val="00836B6E"/>
    <w:rsid w:val="0084565C"/>
    <w:rsid w:val="008617FB"/>
    <w:rsid w:val="00865BC9"/>
    <w:rsid w:val="00887CBB"/>
    <w:rsid w:val="008B585A"/>
    <w:rsid w:val="008E29E7"/>
    <w:rsid w:val="008E7BAF"/>
    <w:rsid w:val="0092258D"/>
    <w:rsid w:val="00930054"/>
    <w:rsid w:val="00935B67"/>
    <w:rsid w:val="009476AB"/>
    <w:rsid w:val="009B1B4C"/>
    <w:rsid w:val="00A05F85"/>
    <w:rsid w:val="00A14FAE"/>
    <w:rsid w:val="00A16399"/>
    <w:rsid w:val="00A2196F"/>
    <w:rsid w:val="00A245A7"/>
    <w:rsid w:val="00A524E8"/>
    <w:rsid w:val="00A70EF2"/>
    <w:rsid w:val="00A71EC1"/>
    <w:rsid w:val="00A744E2"/>
    <w:rsid w:val="00AE2C92"/>
    <w:rsid w:val="00AE7A22"/>
    <w:rsid w:val="00AF64D1"/>
    <w:rsid w:val="00B529B6"/>
    <w:rsid w:val="00B727E9"/>
    <w:rsid w:val="00B7524E"/>
    <w:rsid w:val="00B769EB"/>
    <w:rsid w:val="00B821F7"/>
    <w:rsid w:val="00B85D86"/>
    <w:rsid w:val="00B90F4C"/>
    <w:rsid w:val="00C36931"/>
    <w:rsid w:val="00C450A6"/>
    <w:rsid w:val="00C4529B"/>
    <w:rsid w:val="00C465F6"/>
    <w:rsid w:val="00C54039"/>
    <w:rsid w:val="00C86335"/>
    <w:rsid w:val="00CA10E0"/>
    <w:rsid w:val="00CC131A"/>
    <w:rsid w:val="00CC5054"/>
    <w:rsid w:val="00CC5150"/>
    <w:rsid w:val="00D05E78"/>
    <w:rsid w:val="00D263EF"/>
    <w:rsid w:val="00D26691"/>
    <w:rsid w:val="00D342FF"/>
    <w:rsid w:val="00D45B8D"/>
    <w:rsid w:val="00D64DFA"/>
    <w:rsid w:val="00D72A17"/>
    <w:rsid w:val="00DB11C3"/>
    <w:rsid w:val="00DD22D0"/>
    <w:rsid w:val="00DF0A42"/>
    <w:rsid w:val="00DF4BDC"/>
    <w:rsid w:val="00E0039A"/>
    <w:rsid w:val="00E408F3"/>
    <w:rsid w:val="00E72CAA"/>
    <w:rsid w:val="00E72DE1"/>
    <w:rsid w:val="00E837E6"/>
    <w:rsid w:val="00E84FE0"/>
    <w:rsid w:val="00E904B9"/>
    <w:rsid w:val="00E96142"/>
    <w:rsid w:val="00EA785C"/>
    <w:rsid w:val="00EC6A38"/>
    <w:rsid w:val="00ED20AD"/>
    <w:rsid w:val="00ED46AF"/>
    <w:rsid w:val="00ED59C9"/>
    <w:rsid w:val="00EE364A"/>
    <w:rsid w:val="00F0143A"/>
    <w:rsid w:val="00F137CC"/>
    <w:rsid w:val="00F442A9"/>
    <w:rsid w:val="00F72971"/>
    <w:rsid w:val="00F72B6B"/>
    <w:rsid w:val="00F8549F"/>
    <w:rsid w:val="00F9202E"/>
    <w:rsid w:val="00F923EE"/>
    <w:rsid w:val="00FC35C9"/>
    <w:rsid w:val="00FD0582"/>
    <w:rsid w:val="00FE6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89B37"/>
  <w15:chartTrackingRefBased/>
  <w15:docId w15:val="{ECA1B427-BBB0-4F0C-8FD6-3F34D31F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16"/>
    <w:pPr>
      <w:spacing w:after="0" w:line="240" w:lineRule="auto"/>
    </w:pPr>
    <w:rPr>
      <w:rFonts w:ascii="Times New Roman" w:eastAsia="Times New Roman" w:hAnsi="Times New Roman" w:cs="Calibri"/>
      <w:szCs w:val="20"/>
    </w:rPr>
  </w:style>
  <w:style w:type="paragraph" w:styleId="Heading1">
    <w:name w:val="heading 1"/>
    <w:basedOn w:val="Normal"/>
    <w:next w:val="Normal"/>
    <w:link w:val="Heading1Char"/>
    <w:uiPriority w:val="9"/>
    <w:qFormat/>
    <w:rsid w:val="001008DF"/>
    <w:pPr>
      <w:keepNext/>
      <w:spacing w:before="60" w:after="60"/>
      <w:outlineLvl w:val="0"/>
    </w:pPr>
    <w:rPr>
      <w:rFonts w:ascii="Arial" w:hAnsi="Arial" w:cs="Arial"/>
      <w:b/>
      <w:sz w:val="32"/>
      <w:szCs w:val="28"/>
    </w:rPr>
  </w:style>
  <w:style w:type="paragraph" w:styleId="Heading2">
    <w:name w:val="heading 2"/>
    <w:basedOn w:val="Normal"/>
    <w:next w:val="Normal"/>
    <w:link w:val="Heading2Char"/>
    <w:unhideWhenUsed/>
    <w:qFormat/>
    <w:rsid w:val="005E417C"/>
    <w:pPr>
      <w:keepNext/>
      <w:spacing w:before="240" w:after="60"/>
      <w:outlineLvl w:val="1"/>
    </w:pPr>
    <w:rPr>
      <w:rFonts w:ascii="Arial" w:eastAsia="Calibri" w:hAnsi="Arial" w:cs="Times New Roman"/>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3EF"/>
    <w:pPr>
      <w:spacing w:after="120"/>
      <w:ind w:left="720"/>
    </w:pPr>
  </w:style>
  <w:style w:type="character" w:customStyle="1" w:styleId="ListParagraphChar">
    <w:name w:val="List Paragraph Char"/>
    <w:basedOn w:val="DefaultParagraphFont"/>
    <w:link w:val="ListParagraph"/>
    <w:uiPriority w:val="34"/>
    <w:rsid w:val="00D263EF"/>
  </w:style>
  <w:style w:type="character" w:customStyle="1" w:styleId="Heading2Char">
    <w:name w:val="Heading 2 Char"/>
    <w:basedOn w:val="DefaultParagraphFont"/>
    <w:link w:val="Heading2"/>
    <w:rsid w:val="005E417C"/>
    <w:rPr>
      <w:rFonts w:ascii="Arial" w:eastAsia="Calibri" w:hAnsi="Arial" w:cs="Times New Roman"/>
      <w:b/>
      <w:bCs/>
      <w:sz w:val="26"/>
    </w:rPr>
  </w:style>
  <w:style w:type="paragraph" w:styleId="Header">
    <w:name w:val="header"/>
    <w:basedOn w:val="Normal"/>
    <w:link w:val="HeaderChar"/>
    <w:uiPriority w:val="99"/>
    <w:unhideWhenUsed/>
    <w:rsid w:val="00F137CC"/>
    <w:pPr>
      <w:tabs>
        <w:tab w:val="center" w:pos="4680"/>
        <w:tab w:val="right" w:pos="9360"/>
      </w:tabs>
    </w:pPr>
  </w:style>
  <w:style w:type="character" w:customStyle="1" w:styleId="HeaderChar">
    <w:name w:val="Header Char"/>
    <w:basedOn w:val="DefaultParagraphFont"/>
    <w:link w:val="Header"/>
    <w:uiPriority w:val="99"/>
    <w:rsid w:val="00F137CC"/>
    <w:rPr>
      <w:rFonts w:ascii="Calibri" w:eastAsia="Times New Roman" w:hAnsi="Calibri" w:cs="Calibri"/>
      <w:sz w:val="24"/>
      <w:szCs w:val="20"/>
    </w:rPr>
  </w:style>
  <w:style w:type="paragraph" w:styleId="Footer">
    <w:name w:val="footer"/>
    <w:basedOn w:val="Normal"/>
    <w:link w:val="FooterChar"/>
    <w:uiPriority w:val="99"/>
    <w:unhideWhenUsed/>
    <w:rsid w:val="00F137CC"/>
    <w:pPr>
      <w:tabs>
        <w:tab w:val="center" w:pos="4680"/>
        <w:tab w:val="right" w:pos="9360"/>
      </w:tabs>
    </w:pPr>
  </w:style>
  <w:style w:type="character" w:customStyle="1" w:styleId="FooterChar">
    <w:name w:val="Footer Char"/>
    <w:basedOn w:val="DefaultParagraphFont"/>
    <w:link w:val="Footer"/>
    <w:uiPriority w:val="99"/>
    <w:rsid w:val="00F137CC"/>
    <w:rPr>
      <w:rFonts w:ascii="Calibri" w:eastAsia="Times New Roman" w:hAnsi="Calibri" w:cs="Calibri"/>
      <w:sz w:val="24"/>
      <w:szCs w:val="20"/>
    </w:rPr>
  </w:style>
  <w:style w:type="table" w:styleId="TableGrid">
    <w:name w:val="Table Grid"/>
    <w:basedOn w:val="TableNormal"/>
    <w:uiPriority w:val="39"/>
    <w:rsid w:val="00B9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DEB"/>
    <w:rPr>
      <w:color w:val="0000FF"/>
      <w:u w:val="single"/>
    </w:rPr>
  </w:style>
  <w:style w:type="character" w:styleId="UnresolvedMention">
    <w:name w:val="Unresolved Mention"/>
    <w:basedOn w:val="DefaultParagraphFont"/>
    <w:uiPriority w:val="99"/>
    <w:semiHidden/>
    <w:unhideWhenUsed/>
    <w:rsid w:val="001C3DEB"/>
    <w:rPr>
      <w:color w:val="605E5C"/>
      <w:shd w:val="clear" w:color="auto" w:fill="E1DFDD"/>
    </w:rPr>
  </w:style>
  <w:style w:type="character" w:customStyle="1" w:styleId="Heading1Char">
    <w:name w:val="Heading 1 Char"/>
    <w:basedOn w:val="DefaultParagraphFont"/>
    <w:link w:val="Heading1"/>
    <w:uiPriority w:val="9"/>
    <w:rsid w:val="001008DF"/>
    <w:rPr>
      <w:rFonts w:ascii="Arial" w:eastAsia="Times New Roman" w:hAnsi="Arial" w:cs="Arial"/>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tips.org/projects/details.php?id=6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CB6D5-C55A-4521-BD0B-9EEB4BF1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UTC Project Information | Enhancing Chain-Up Infrastructure and Compliance in Utah’s Mountain Corridors: A Data-Driven Evaluation</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UTC Project Information | Enhancing Chain-Up Infrastructure and Compliance in Utah’s Mountain Corridors: A Data-Driven Evaluation</dc:title>
  <dc:subject/>
  <dc:creator/>
  <cp:keywords/>
  <dc:description/>
  <cp:lastModifiedBy>Nichols, Patrick</cp:lastModifiedBy>
  <cp:revision>158</cp:revision>
  <cp:lastPrinted>2024-04-30T12:34:00Z</cp:lastPrinted>
  <dcterms:created xsi:type="dcterms:W3CDTF">2024-04-01T12:43:00Z</dcterms:created>
  <dcterms:modified xsi:type="dcterms:W3CDTF">2026-01-19T15:53:00Z</dcterms:modified>
</cp:coreProperties>
</file>